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FORMULÁRIO DE INSCRIÇÃO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5115"/>
        <w:gridCol w:w="4035"/>
        <w:tblGridChange w:id="0">
          <w:tblGrid>
            <w:gridCol w:w="5115"/>
            <w:gridCol w:w="4035"/>
          </w:tblGrid>
        </w:tblGridChange>
      </w:tblGrid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3434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0" w:right="-913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shd w:fill="43434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FICHA DE INSCRIÇÃO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ccccc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-913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INSCRIÇÃO NO MAPA CULTURAL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acordo com o item 5.1 do Edital Espaços Culturais, as propostas devem ser inscritas por proponente cadastrado previamente no Mapa Cultural do Pará. Para realizar o seu cadastro, acesse: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mapacultural.pa.gov.br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 insira aqui o seu número de inscrição.</w:t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ccccc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DA PROPOSTA</w:t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ccccc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MUNICÍPIO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Confira no site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www.apacc.org.br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ccccc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PROPONENTE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(até 10 linhas)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Conte-nos um pouco sobre você(s) e o seu percurso de trabalho com Espaços Culturais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JUSTIFICATIVA PARA PRÊMIO DE ESPAÇOS CULTURAIS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(até 15 linhas)</w:t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Utilize este campo para justificar a relevância do Espaço Cultural. Conte sobre os principais aspectos do trabalho  e da contribuição para a comunidade.</w:t>
            </w:r>
          </w:p>
        </w:tc>
      </w:tr>
      <w:tr>
        <w:trPr>
          <w:trHeight w:val="33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3434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DADOS DA PROPONENTE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Optar por inscrição via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Pessoa Física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(CPF) ou via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Pessoa Jurídica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(CNPJ).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Preencher somente a coluna referente a uma das opções.</w:t>
            </w:r>
          </w:p>
        </w:tc>
      </w:tr>
      <w:tr>
        <w:trPr>
          <w:trHeight w:val="607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666666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Pessoa Física CPF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666666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Pessoa Jurídica CNPJ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Razão Social (nome da empresa ou instituição):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artístico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fantasia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(anexar cópia no email de inscrição)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CNPJ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(anexar cópia no email de inscrição)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Cidade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Cidade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CEP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CEP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 / Whatsapp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 / Whatsapp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bancários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conta corrente ou poupança da Pessoa Física deve obrigatoriamente ser vinculada ao CPF. (Anexar comprovante dos dados bancários da conta que receberá o recurso).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bancários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conta corrente da Pessoa Jurídica deve obrigatoriamente estar em nome da razão social e seu CNPJ. Caso o proponente MEI não tenha conta vinculada a seu CNPJ, será aceita conta corrente vinculada ao seu CPF. (Anexar comprovante dos dados bancários da conta que receberá o recurso).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3434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Dados do representante legal da Pessoa Jurídica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 (Apenas para inscrição via CNPJ)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completo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(representante legal)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(representante legal)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RG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(representante legal)</w:t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Endereço completo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(logradouro, bairro, CEP, cidade)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ccccc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TRAJETÓRIA COMPROVADA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que forma você apresenta e comprova a sua trajetória? De acordo com o item 4.1 do Edital, o proponente deve ter no mínimo 2 anos de atuação. Esta comprovação é critério de avaliação presente no item 7.2.1. do referido Edital.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Portfólio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(no mínimo 2 últimos anos)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Este item deve ser anexado no email de inscrição em arquivo 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Currículo comprovado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(no mínimo 2 últimos anos)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Este item deve ser anexado no email de inscrição em arquivo 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Redes sociais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ao lado as redes sociais, caso você organize seus trabalhos e atividades do Espaço Cultural com no mínimo 2 anos de atuação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Site pessoal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ao lado o seu site pessoal, caso possua, como forma de comprovação de sua trajetória com no mínimo 2 anos de atuação.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Dossiê de Trajetória Relevante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 candidatos Espaços Culturais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Pode compor este documento matérias de jornal, site, blog, lista de assinaturas, fotos, vídeos, entre outros.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Este item deve ser anexado no email de inscrição em arquivo .PDF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3434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DADOS DA PROPOSTA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APRESENTAÇÃO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(até 15 linhas)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forma objetiva conte-nos sobre o espaço e qual o resultado final esperado. Considere o atual contexto de pandemia. 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JUSTIFICATIVA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(até 15 linhas)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Defenda a sua proposta. Qual a relevância da presente proposta para o seu percurso de trabalho e/ou para a comunidade? Quais suas contribuições para o segmento.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OBJETIVOS: geral e específicos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(até 15 linhas)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Apresente de forma direta qual o seu objetivo geral. A seguir, pontue em tópicos os objetivos específicos e metas necessárias para alcançar este objetivo maior, descrevendo e quantificando as ações a serem desenvolvidas.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EQUIPE DE TRABALHO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(até 10 linhas)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Caso sua proposta tenha uma equipe de trabalho, informe quais e quantos profissionais você pretende envolver. Lembre-se de anexar as Cartas de Anuência, conforme ANEXO 3, com mini-biografia dos profissionais.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DIVULGAÇÃO | COMUNICAÇÃO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(até 10 linhas)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Quais as estratégias de divulgação/comunicação para difundir o desenvolvimento e/ou os resultados de sua proposta? Considere seus públicos, a comunidade ao seu redor e a possibilidade de alcance de outros territórios. 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ACESSIBILIDADE ÀS AÇÕES E AOS RESULTADOS PREVISTOS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(até 10 linhas)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que forma a sua proposta irá promover a acessibilidade às ações e aos resultados previstos, voltados às pessoas com deficiência e idosas? Quais medidas de acessibilidade serão adotadas? 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CONTRAPARTIDA LEI ALDIR BLANC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(até 7 linhas)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Conforme item 8 do Edital Espaços Culturais, todos os premiados devem apresentar como contrapartida 2 (duas) atividades gratuitas para escolas, espaços públicos e comunidades. Descreva aqui como será essa contrapartida e como ela será apresentada. Caso o contexto de pandemia persista, as atividades podem ser virtuais. Sua realização deverá constar no Relatório de Cumprimento de Atividades.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PLANO DE TRABALHO SIMPLIFICADO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partir de seus objetivos, estruture em etapas a realização de sua proposta. Leve em consideração o período de 90 dias para concretizar seus objetivos e resultados esperados, integrando também o relatório final de cumprimento das atividades. 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Estrutura sugerida: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Etapa 1 - 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Etapa 2 -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Etapa 3 -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3434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ORÇAMENTO SIMPLIFICADO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partir das etapas, estruture os blocos de recursos necessários para realização de sua proposta.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45.0" w:type="dxa"/>
              <w:jc w:val="left"/>
              <w:tblBorders>
                <w:top w:color="f3f3f3" w:space="0" w:sz="4" w:val="single"/>
                <w:left w:color="f3f3f3" w:space="0" w:sz="4" w:val="single"/>
                <w:bottom w:color="f3f3f3" w:space="0" w:sz="4" w:val="single"/>
                <w:right w:color="f3f3f3" w:space="0" w:sz="4" w:val="single"/>
                <w:insideH w:color="f3f3f3" w:space="0" w:sz="4" w:val="single"/>
                <w:insideV w:color="f3f3f3" w:space="0" w:sz="4" w:val="single"/>
              </w:tblBorders>
              <w:tblLayout w:type="fixed"/>
              <w:tblLook w:val="0000"/>
            </w:tblPr>
            <w:tblGrid>
              <w:gridCol w:w="765"/>
              <w:gridCol w:w="3795"/>
              <w:gridCol w:w="1470"/>
              <w:gridCol w:w="1545"/>
              <w:gridCol w:w="1470"/>
              <w:tblGridChange w:id="0">
                <w:tblGrid>
                  <w:gridCol w:w="765"/>
                  <w:gridCol w:w="3795"/>
                  <w:gridCol w:w="1470"/>
                  <w:gridCol w:w="1545"/>
                  <w:gridCol w:w="1470"/>
                </w:tblGrid>
              </w:tblGridChange>
            </w:tblGrid>
            <w:tr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43434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  <w:rtl w:val="0"/>
                    </w:rPr>
                    <w:t xml:space="preserve">Item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43434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  <w:rtl w:val="0"/>
                    </w:rPr>
                    <w:t xml:space="preserve">Descrição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43434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  <w:rtl w:val="0"/>
                    </w:rPr>
                    <w:t xml:space="preserve">Quantidade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43434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  <w:rtl w:val="0"/>
                    </w:rPr>
                    <w:t xml:space="preserve">Valor Unitário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43434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  <w:rtl w:val="0"/>
                    </w:rPr>
                    <w:t xml:space="preserve">Valor Total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5"/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Etapa 1 -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Exemplo</w:t>
                  </w:r>
                </w:p>
              </w:tc>
            </w:tr>
            <w:tr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Exemplo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R$100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R$300</w:t>
                  </w:r>
                </w:p>
              </w:tc>
            </w:tr>
            <w:tr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Exemplo 2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R$500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R$500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4"/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43434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  <w:rtl w:val="0"/>
                    </w:rPr>
                    <w:t xml:space="preserve">Valor total do projeto</w:t>
                  </w:r>
                </w:p>
              </w:tc>
              <w:tc>
                <w:tcPr>
                  <w:tcBorders>
                    <w:top w:color="f3f3f3" w:space="0" w:sz="4" w:val="single"/>
                    <w:left w:color="f3f3f3" w:space="0" w:sz="4" w:val="single"/>
                    <w:bottom w:color="f3f3f3" w:space="0" w:sz="4" w:val="single"/>
                    <w:right w:color="f3f3f3" w:space="0" w:sz="4" w:val="single"/>
                  </w:tcBorders>
                  <w:shd w:fill="43434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ffffff"/>
                      <w:sz w:val="24"/>
                      <w:szCs w:val="24"/>
                      <w:rtl w:val="0"/>
                    </w:rPr>
                    <w:t xml:space="preserve">R$800,00</w:t>
                  </w:r>
                </w:p>
              </w:tc>
            </w:tr>
          </w:tbl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3434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LISTA DE DOCUMENTOS ENVIADOS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Marque abaixo os documentos anexados no email de inscrição. Lembre-se que as inscrições devem ser feitas via e-mail </w:t>
            </w:r>
            <w:r w:rsidDel="00000000" w:rsidR="00000000" w:rsidRPr="00000000">
              <w:rPr>
                <w:rFonts w:ascii="Calibri" w:cs="Calibri" w:eastAsia="Calibri" w:hAnsi="Calibri"/>
                <w:color w:val="ffff00"/>
                <w:sz w:val="20"/>
                <w:szCs w:val="20"/>
                <w:rtl w:val="0"/>
              </w:rPr>
              <w:t xml:space="preserve">aldirblancespacosculturaispa@gmail.com</w:t>
            </w:r>
            <w:r w:rsidDel="00000000" w:rsidR="00000000" w:rsidRPr="00000000">
              <w:rPr>
                <w:rFonts w:ascii="Calibri" w:cs="Calibri" w:eastAsia="Calibri" w:hAnsi="Calibri"/>
                <w:color w:val="d41515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ncluindo no título do email “[Proponente] Título da Proposta”</w:t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ANEXO 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Formulário de Inscrição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Sim  [  ] Não</w:t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Comprovação de Trajetória da proponente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(com mínimo de 2 (dois) últimos anos)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br w:type="textWrapping"/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] Portfólio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] Currículo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] Web Site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] Redes Sociais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] Clipping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ANEXO 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Autorização de grupo ou coletivo informal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 Apenas para projetos coletivos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Sim  [  ] Não</w:t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ANEXO 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Carta de Anuência + Minibiografia da Equipe Principal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 Apenas para projetos coletivos ou com equipe de trabalho.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Sim  [  ] Não</w:t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DOCUMENTOS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PARA INSCRIÇÃO PESSOA FÍSICA (CPF)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CPF  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Documento de identidade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(RG/CNH)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Comprovante de residência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Comprovante de dados bancários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PARA INSCRIÇÃO PESSOA JURÍDICA (CNPJ)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Certificado MEI 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Cartão CNPJ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Contrato social para as demais PJ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Documentos do representante legal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CPF   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Documento de identidade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(RG/CNH)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Comprovante de residência atual 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] Comprovante de dados bancários da PJ ou, em caso de MEI pode ser da PF.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3434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DECLARAÇÕES E ASSINATURA</w:t>
            </w:r>
          </w:p>
        </w:tc>
      </w:tr>
      <w:tr>
        <w:trPr>
          <w:trHeight w:val="705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Ao submeter este formulário de inscrição, declaro para os devidos fins: </w:t>
            </w:r>
          </w:p>
        </w:tc>
      </w:tr>
      <w:tr>
        <w:trPr>
          <w:trHeight w:val="585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Residir no Estado do Pará há no mínimo 2 (dois) anos.</w:t>
            </w:r>
          </w:p>
        </w:tc>
      </w:tr>
      <w:tr>
        <w:trPr>
          <w:trHeight w:val="87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Não ter sido contemplado com outro Prêmio da Lei Aldir Blanc, no Inciso 3 (editais), tanto a nível municipal, estadual ou em outros estados brasileiros.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Estar de acordo com todas as cláusulas do Edital Espaços Culturais - Lei Aldir Blanc 2020, Termo Simplificado de Fomento Cultural (Anexo 5) e com a contrapartida necessária referente ao item 8 do mesmo.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Ser o único detentor de todos os direitos patrimoniais e morais referentes às imagens produzidas no âmbito desta proposta, autorizando a APACC e/ou a Secretaria de Estado de Cultura do Estado do Pará a divulgação, menção, publicidade, de todo e  qualquer produto derivado, nos termos do art. 29 da Lei 9.610/1998, de forma gratuita e sem ônus, de forma livre e desembaraçada, podendo agregá-la às campanhas publicitárias relativas exclusivamente à Lei Aldir Blanc, sempre conferindo os devidos créditos.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Declaro também que sou o(a) único(a) responsável e respondo pela veracidade das informações acima prestadas.</w:t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(Cidade), (dia) de (mês) de 2020.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assinatura 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 do proponente</w:t>
            </w:r>
          </w:p>
        </w:tc>
      </w:tr>
    </w:tbl>
    <w:p w:rsidR="00000000" w:rsidDel="00000000" w:rsidP="00000000" w:rsidRDefault="00000000" w:rsidRPr="00000000" w14:paraId="000001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435" w:footer="4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rPr>
        <w:color w:val="efefef"/>
      </w:rPr>
    </w:pPr>
    <w:r w:rsidDel="00000000" w:rsidR="00000000" w:rsidRPr="00000000">
      <w:rPr>
        <w:color w:val="efefef"/>
        <w:rtl w:val="0"/>
      </w:rPr>
      <w:t xml:space="preserve">_________________________________________________________________________</w:t>
    </w:r>
  </w:p>
  <w:p w:rsidR="00000000" w:rsidDel="00000000" w:rsidP="00000000" w:rsidRDefault="00000000" w:rsidRPr="00000000" w14:paraId="00000126">
    <w:pPr>
      <w:rPr>
        <w:color w:val="efefe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5610225" cy="4286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spacing w:after="20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225513" cy="1366904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5513" cy="13669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apacultural.pa.gov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